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243" w:rsidRDefault="001C2243" w:rsidP="001C2243">
      <w:pPr>
        <w:rPr>
          <w:b/>
        </w:rPr>
      </w:pPr>
      <w:r>
        <w:rPr>
          <w:b/>
        </w:rPr>
        <w:t>Placing an order</w:t>
      </w:r>
    </w:p>
    <w:p w:rsidR="00D70E99" w:rsidRDefault="001C2243">
      <w:r>
        <w:t xml:space="preserve">Making a purchase couldn't be easier. Browse our store and add any items by using the drop down menu, entering the required number and then clicking on the ‘Add to </w:t>
      </w:r>
      <w:r>
        <w:t>C</w:t>
      </w:r>
      <w:r>
        <w:t>art’ button. After you have finished your selection, click on 'Checkout'. Any discount codes or vouchers can be entered at checkout prior to payment. Please provide your phone number in the ‘Note to Seller’ section in case we need to co</w:t>
      </w:r>
      <w:r>
        <w:t xml:space="preserve">ntact you regarding the product or order. </w:t>
      </w:r>
      <w:bookmarkStart w:id="0" w:name="_GoBack"/>
      <w:bookmarkEnd w:id="0"/>
    </w:p>
    <w:sectPr w:rsidR="00D70E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243"/>
    <w:rsid w:val="001C2243"/>
    <w:rsid w:val="007175A4"/>
    <w:rsid w:val="00B840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165C"/>
  <w15:chartTrackingRefBased/>
  <w15:docId w15:val="{5329E53E-2224-475C-A2D0-7F63A917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24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31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Kayte &amp; Brian</dc:creator>
  <cp:keywords/>
  <dc:description/>
  <cp:lastModifiedBy>Kayte &amp; Brian</cp:lastModifiedBy>
  <cp:revision>1</cp:revision>
  <dcterms:created xsi:type="dcterms:W3CDTF">2015-11-12T20:09:00Z</dcterms:created>
  <dcterms:modified xsi:type="dcterms:W3CDTF">2015-11-12T20:11:00Z</dcterms:modified>
</cp:coreProperties>
</file>